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61678" w14:textId="77777777" w:rsidR="007F5FD3" w:rsidRPr="00027917" w:rsidRDefault="007F5FD3" w:rsidP="007F5FD3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Tabela 3</w:t>
      </w: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. Wyniki obserwacji w kwadracie PG</w:t>
      </w:r>
      <w:r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139</w:t>
      </w: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 xml:space="preserve"> </w:t>
      </w:r>
    </w:p>
    <w:p w14:paraId="0E78C9C5" w14:textId="77777777" w:rsidR="007F5FD3" w:rsidRPr="00027917" w:rsidRDefault="007F5FD3" w:rsidP="007F5FD3">
      <w:pPr>
        <w:pBdr>
          <w:top w:val="nil"/>
          <w:left w:val="nil"/>
          <w:bottom w:val="nil"/>
          <w:right w:val="nil"/>
          <w:between w:val="nil"/>
          <w:bar w:val="nil"/>
        </w:pBdr>
        <w:spacing w:after="120" w:line="276" w:lineRule="auto"/>
        <w:jc w:val="both"/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</w:pPr>
      <w:r w:rsidRPr="00027917">
        <w:rPr>
          <w:rFonts w:ascii="Times New Roman" w:eastAsia="Arial Unicode MS" w:hAnsi="Times New Roman" w:cs="Helvetica Neue"/>
          <w:b/>
          <w:color w:val="000000"/>
          <w:sz w:val="24"/>
          <w:szCs w:val="24"/>
          <w:u w:color="000000"/>
          <w:bdr w:val="nil"/>
          <w:lang w:eastAsia="pl-PL"/>
        </w:rPr>
        <w:t>(na podst. monitoringptakow.gios.gov.pl)</w:t>
      </w:r>
    </w:p>
    <w:tbl>
      <w:tblPr>
        <w:tblW w:w="85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0"/>
        <w:gridCol w:w="3402"/>
        <w:gridCol w:w="2268"/>
      </w:tblGrid>
      <w:tr w:rsidR="007F5FD3" w:rsidRPr="00027917" w14:paraId="445E0EB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AE14BA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0212622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b/>
                <w:bCs/>
                <w:lang w:eastAsia="pl-PL"/>
              </w:rPr>
              <w:t>Nazwa łacińska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C0AA9C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bCs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b/>
                <w:bCs/>
                <w:lang w:eastAsia="pl-PL"/>
              </w:rPr>
              <w:t>Liczba osobników</w:t>
            </w:r>
          </w:p>
        </w:tc>
      </w:tr>
      <w:tr w:rsidR="007F5FD3" w:rsidRPr="00027917" w14:paraId="2634995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7677FD5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bogatka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8A00A2A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major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EB2A36D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0786DC1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AEA70B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cierniówka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EF24651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Curruca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communis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F80493F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0CE28B83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BB62EE7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dymówka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73237DF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Hirundo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rustica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C964BB0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10</w:t>
            </w:r>
          </w:p>
        </w:tc>
      </w:tr>
      <w:tr w:rsidR="007F5FD3" w:rsidRPr="00027917" w14:paraId="61434C6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A0EDBA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dzięcioł duży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70CB4C9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Dendrocopos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major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D80622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7F4AEAF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DD73FD8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dzwoniec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5B92A4A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Chloris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chloris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B985D94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08EECFC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8256E74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grzywacz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F0B5F3C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Columba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palumbus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2516DD2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12</w:t>
            </w:r>
          </w:p>
        </w:tc>
      </w:tr>
      <w:tr w:rsidR="007F5FD3" w:rsidRPr="00027917" w14:paraId="55F09533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CA5F1DE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gąsiorek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53CA3B0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Lanius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collurio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605D85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730F564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998B639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kapturka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936360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Sylvia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atricapilla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583C55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7F5FD3" w:rsidRPr="00027917" w14:paraId="675047A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E6DD3FC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kopciuszek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66A3D7E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ochruros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4C5E788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170A67E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DDA16F5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kos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2AF7273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merula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FC65728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260B2F0D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5411FFA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kowalik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E74747E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Sitta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europaea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4A5C1D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4E43837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618D18E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lerka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12BE12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Lullula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arborea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6A0B63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5A84A39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0F187143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makolągwa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7BDCDD0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Linaria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cannabina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78D806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77F8ACD5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D8501C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mazurek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2A2A116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Passer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montanus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40AA8C1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7F5FD3" w:rsidRPr="00027917" w14:paraId="541DC5C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A0B547A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modraszka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FB491C7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Cyanistes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caeruleus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0D4967BF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64B96863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53A4B40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oknówka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865A0CD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Delichon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urbicum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DD6CE68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</w:tr>
      <w:tr w:rsidR="007F5FD3" w:rsidRPr="00027917" w14:paraId="58CBC9EC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7E67A81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pełzacz ogrodowy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FF666D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Certhia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brachydactyla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AD497A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0204E48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D0E492A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piecuszek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8198F59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trochilus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79D20ED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5</w:t>
            </w:r>
          </w:p>
        </w:tc>
      </w:tr>
      <w:tr w:rsidR="007F5FD3" w:rsidRPr="00027917" w14:paraId="3B0875D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0C03DB4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pierwiosnek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A0BE561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collybita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56B938D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54CB376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E9DAF6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pleszka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25F6E7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phoenicurus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21CC555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137A980A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318547D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pliszka siwa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76E077E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Motacilla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alba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3223C92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4</w:t>
            </w:r>
          </w:p>
        </w:tc>
      </w:tr>
      <w:tr w:rsidR="007F5FD3" w:rsidRPr="00027917" w14:paraId="26219AE4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12779C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potrzeszcz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278497F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Emberiza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calandra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1BA8646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7E3FBF5E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723FE8E1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rudzik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8D5E797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Erithacus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rubecula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1225C67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3A9FB42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E9D8530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sierpówka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2C0B6F03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Streptopelia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decaocto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DAE8135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3375A4C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BCF3D9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skowronek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879D81C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Alauda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arvensis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564B4B6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</w:tr>
      <w:tr w:rsidR="007F5FD3" w:rsidRPr="00027917" w14:paraId="36F9688B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33F271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sosnówka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8CC1537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Periparus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ater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7856DA16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7E0FF24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92C5B5D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sroka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5B9C178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Pica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pica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52400BC2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7455AA0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44CEA81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strzyżyk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7129461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Troglodytes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troglodytes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ED31EE9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179755D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568E97F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szpak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4D278E3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Sturnus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vulgaris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9748EC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86</w:t>
            </w:r>
          </w:p>
        </w:tc>
      </w:tr>
      <w:tr w:rsidR="007F5FD3" w:rsidRPr="00027917" w14:paraId="23F3E85D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3C6081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sójka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F31C135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Garrulus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glandarius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2CE0072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5E9063D1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5F25EE2E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trznadel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4D2F55F8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Emberiza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citrinella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C01DD37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8</w:t>
            </w:r>
          </w:p>
        </w:tc>
      </w:tr>
      <w:tr w:rsidR="007F5FD3" w:rsidRPr="00027917" w14:paraId="27897EE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45224C9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wrona siwa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3E5A276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Corvus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cornix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3A5B7D0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4</w:t>
            </w:r>
          </w:p>
        </w:tc>
      </w:tr>
      <w:tr w:rsidR="007F5FD3" w:rsidRPr="00027917" w14:paraId="1E0EC069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60D643AD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wróbel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6EF22EF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Passer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domesticus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F1BF18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3</w:t>
            </w:r>
          </w:p>
        </w:tc>
      </w:tr>
      <w:tr w:rsidR="007F5FD3" w:rsidRPr="00027917" w14:paraId="08B4C987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36F83E4F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zięba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6C7B1F15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Fringilla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coelebs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4A646649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6</w:t>
            </w:r>
          </w:p>
        </w:tc>
      </w:tr>
      <w:tr w:rsidR="007F5FD3" w:rsidRPr="00027917" w14:paraId="381F62BF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AA3ECB4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zniczek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1DBC72C2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Regulus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ignicapilla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18B4D3F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1</w:t>
            </w:r>
          </w:p>
        </w:tc>
      </w:tr>
      <w:tr w:rsidR="007F5FD3" w:rsidRPr="00027917" w14:paraId="0276BA78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271C12B4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lastRenderedPageBreak/>
              <w:t>śmieszka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7B064AA5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Chroicocephalus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ridibundus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3B6A922E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25</w:t>
            </w:r>
          </w:p>
        </w:tc>
      </w:tr>
      <w:tr w:rsidR="007F5FD3" w:rsidRPr="00027917" w14:paraId="237313BD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FDC3336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śpiewak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5DA55923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Turdus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philomelos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2B597F3D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  <w:tr w:rsidR="007F5FD3" w:rsidRPr="00027917" w14:paraId="6E645762" w14:textId="77777777" w:rsidTr="00170054">
        <w:trPr>
          <w:trHeight w:val="300"/>
        </w:trPr>
        <w:tc>
          <w:tcPr>
            <w:tcW w:w="2850" w:type="dxa"/>
            <w:shd w:val="clear" w:color="auto" w:fill="auto"/>
            <w:noWrap/>
            <w:vAlign w:val="center"/>
            <w:hideMark/>
          </w:tcPr>
          <w:p w14:paraId="10C90591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świstunka leśna</w:t>
            </w:r>
          </w:p>
        </w:tc>
        <w:tc>
          <w:tcPr>
            <w:tcW w:w="3402" w:type="dxa"/>
            <w:shd w:val="clear" w:color="auto" w:fill="auto"/>
            <w:noWrap/>
            <w:vAlign w:val="center"/>
            <w:hideMark/>
          </w:tcPr>
          <w:p w14:paraId="0AE73F3B" w14:textId="77777777" w:rsidR="007F5FD3" w:rsidRPr="00027917" w:rsidRDefault="007F5FD3" w:rsidP="00170054">
            <w:pPr>
              <w:spacing w:before="20" w:after="20" w:line="276" w:lineRule="auto"/>
              <w:rPr>
                <w:rFonts w:ascii="Calibri" w:eastAsia="Times New Roman" w:hAnsi="Calibri" w:cs="Times New Roman"/>
                <w:i/>
                <w:lang w:eastAsia="pl-PL"/>
              </w:rPr>
            </w:pP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Phylloscopus</w:t>
            </w:r>
            <w:proofErr w:type="spellEnd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 xml:space="preserve"> </w:t>
            </w:r>
            <w:proofErr w:type="spellStart"/>
            <w:r w:rsidRPr="00027917">
              <w:rPr>
                <w:rFonts w:ascii="Calibri" w:eastAsia="Times New Roman" w:hAnsi="Calibri" w:cs="Times New Roman"/>
                <w:i/>
                <w:lang w:eastAsia="pl-PL"/>
              </w:rPr>
              <w:t>sibilatrix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14:paraId="64716CB5" w14:textId="77777777" w:rsidR="007F5FD3" w:rsidRPr="00027917" w:rsidRDefault="007F5FD3" w:rsidP="00170054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027917">
              <w:rPr>
                <w:rFonts w:ascii="Calibri" w:eastAsia="Times New Roman" w:hAnsi="Calibri" w:cs="Times New Roman"/>
                <w:lang w:eastAsia="pl-PL"/>
              </w:rPr>
              <w:t>2</w:t>
            </w:r>
          </w:p>
        </w:tc>
      </w:tr>
    </w:tbl>
    <w:p w14:paraId="7186783E" w14:textId="77777777" w:rsidR="0089775A" w:rsidRDefault="0089775A"/>
    <w:sectPr w:rsidR="0089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FD3"/>
    <w:rsid w:val="007F5FD3"/>
    <w:rsid w:val="0089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767E7"/>
  <w15:chartTrackingRefBased/>
  <w15:docId w15:val="{69644DA3-DA2A-45CA-A566-4437A15F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5FD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1107</Characters>
  <Application>Microsoft Office Word</Application>
  <DocSecurity>0</DocSecurity>
  <Lines>9</Lines>
  <Paragraphs>2</Paragraphs>
  <ScaleCrop>false</ScaleCrop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Kopeć</dc:creator>
  <cp:keywords/>
  <dc:description/>
  <cp:lastModifiedBy>Paulina Kopeć</cp:lastModifiedBy>
  <cp:revision>1</cp:revision>
  <dcterms:created xsi:type="dcterms:W3CDTF">2023-09-30T15:00:00Z</dcterms:created>
  <dcterms:modified xsi:type="dcterms:W3CDTF">2023-09-30T15:00:00Z</dcterms:modified>
</cp:coreProperties>
</file>